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EC048A" w14:textId="77777777" w:rsidR="00E5620B" w:rsidRPr="0007615D" w:rsidRDefault="00E5620B" w:rsidP="00E5620B">
      <w:pPr>
        <w:rPr>
          <w:u w:val="single"/>
          <w:lang w:val="en-US"/>
        </w:rPr>
      </w:pPr>
      <w:r w:rsidRPr="0007615D">
        <w:rPr>
          <w:u w:val="single"/>
          <w:lang w:val="en-US"/>
        </w:rPr>
        <w:t>Geo Targeting:</w:t>
      </w:r>
    </w:p>
    <w:p w14:paraId="191EA9C7" w14:textId="77777777" w:rsidR="00E5620B" w:rsidRDefault="00E5620B">
      <w:pPr>
        <w:rPr>
          <w:lang w:val="en-US"/>
        </w:rPr>
      </w:pPr>
      <w:r>
        <w:rPr>
          <w:lang w:val="en-US"/>
        </w:rPr>
        <w:br/>
      </w:r>
    </w:p>
    <w:p w14:paraId="3E406192" w14:textId="77777777" w:rsidR="00E5620B" w:rsidRDefault="00E5620B">
      <w:pPr>
        <w:rPr>
          <w:lang w:val="en-US"/>
        </w:rPr>
      </w:pPr>
    </w:p>
    <w:p w14:paraId="5149B4D0" w14:textId="4863F87B" w:rsidR="00053067" w:rsidRDefault="00137B3E">
      <w:pPr>
        <w:rPr>
          <w:lang w:val="en-US"/>
        </w:rPr>
      </w:pPr>
      <w:r w:rsidRPr="00137B3E">
        <w:rPr>
          <w:noProof/>
          <w:lang w:val="en-US"/>
        </w:rPr>
        <w:drawing>
          <wp:inline distT="0" distB="0" distL="0" distR="0" wp14:anchorId="396EF33D" wp14:editId="7AF39F66">
            <wp:extent cx="5731510" cy="3582035"/>
            <wp:effectExtent l="0" t="0" r="0" b="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9D9F" w14:textId="1A0CB8B4" w:rsidR="00137B3E" w:rsidRDefault="00137B3E">
      <w:pPr>
        <w:rPr>
          <w:lang w:val="en-US"/>
        </w:rPr>
      </w:pPr>
    </w:p>
    <w:p w14:paraId="75167FFE" w14:textId="0947BBB5" w:rsidR="00137B3E" w:rsidRDefault="00137B3E">
      <w:pPr>
        <w:rPr>
          <w:lang w:val="en-US"/>
        </w:rPr>
      </w:pPr>
    </w:p>
    <w:p w14:paraId="1FF8BF76" w14:textId="24D5C7E4" w:rsidR="0007615D" w:rsidRDefault="0007615D">
      <w:pPr>
        <w:rPr>
          <w:lang w:val="en-US"/>
        </w:rPr>
      </w:pPr>
    </w:p>
    <w:p w14:paraId="749A1619" w14:textId="77777777" w:rsidR="0007615D" w:rsidRDefault="0007615D">
      <w:pPr>
        <w:rPr>
          <w:lang w:val="en-US"/>
        </w:rPr>
      </w:pPr>
    </w:p>
    <w:p w14:paraId="48317D36" w14:textId="3749D77F" w:rsidR="0007615D" w:rsidRDefault="0007615D">
      <w:pPr>
        <w:rPr>
          <w:lang w:val="en-US"/>
        </w:rPr>
      </w:pPr>
      <w:r w:rsidRPr="0007615D">
        <w:rPr>
          <w:noProof/>
          <w:lang w:val="en-US"/>
        </w:rPr>
        <w:drawing>
          <wp:inline distT="0" distB="0" distL="0" distR="0" wp14:anchorId="58E4F16D" wp14:editId="1C6215AA">
            <wp:extent cx="5731510" cy="3582035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E753" w14:textId="03A319DF" w:rsidR="00445C82" w:rsidRPr="00445C82" w:rsidRDefault="00445C82">
      <w:pPr>
        <w:rPr>
          <w:u w:val="single"/>
          <w:lang w:val="en-US"/>
        </w:rPr>
      </w:pPr>
    </w:p>
    <w:p w14:paraId="232434C3" w14:textId="5E76E997" w:rsidR="00445C82" w:rsidRDefault="00445C82">
      <w:pPr>
        <w:rPr>
          <w:u w:val="single"/>
          <w:lang w:val="en-US"/>
        </w:rPr>
      </w:pPr>
      <w:r w:rsidRPr="00445C82">
        <w:rPr>
          <w:u w:val="single"/>
          <w:lang w:val="en-US"/>
        </w:rPr>
        <w:lastRenderedPageBreak/>
        <w:t>CloudFormation:</w:t>
      </w:r>
    </w:p>
    <w:p w14:paraId="12EC29AA" w14:textId="09071024" w:rsidR="00445C82" w:rsidRDefault="00445C82">
      <w:pPr>
        <w:rPr>
          <w:u w:val="single"/>
          <w:lang w:val="en-US"/>
        </w:rPr>
      </w:pPr>
    </w:p>
    <w:p w14:paraId="6F02DD16" w14:textId="4E340743" w:rsidR="00445C82" w:rsidRDefault="00445C82">
      <w:pPr>
        <w:rPr>
          <w:u w:val="single"/>
          <w:lang w:val="en-US"/>
        </w:rPr>
      </w:pPr>
      <w:r w:rsidRPr="00445C82">
        <w:rPr>
          <w:noProof/>
          <w:u w:val="single"/>
          <w:lang w:val="en-US"/>
        </w:rPr>
        <w:drawing>
          <wp:inline distT="0" distB="0" distL="0" distR="0" wp14:anchorId="2A043ED1" wp14:editId="18170FD3">
            <wp:extent cx="5731510" cy="3582035"/>
            <wp:effectExtent l="0" t="0" r="0" b="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8249" w14:textId="641E0867" w:rsidR="00713642" w:rsidRDefault="00713642">
      <w:pPr>
        <w:rPr>
          <w:u w:val="single"/>
          <w:lang w:val="en-US"/>
        </w:rPr>
      </w:pPr>
    </w:p>
    <w:p w14:paraId="6F35481C" w14:textId="6A1C3B34" w:rsidR="00713642" w:rsidRDefault="00713642">
      <w:pPr>
        <w:rPr>
          <w:u w:val="single"/>
          <w:lang w:val="en-US"/>
        </w:rPr>
      </w:pPr>
    </w:p>
    <w:p w14:paraId="58181C6C" w14:textId="7B461BA8" w:rsidR="00713642" w:rsidRDefault="001B33E2">
      <w:pPr>
        <w:rPr>
          <w:u w:val="single"/>
          <w:lang w:val="en-US"/>
        </w:rPr>
      </w:pPr>
      <w:r w:rsidRPr="001B33E2">
        <w:rPr>
          <w:noProof/>
          <w:u w:val="single"/>
          <w:lang w:val="en-US"/>
        </w:rPr>
        <w:drawing>
          <wp:inline distT="0" distB="0" distL="0" distR="0" wp14:anchorId="14EE07F6" wp14:editId="104D29B7">
            <wp:extent cx="5731510" cy="3582035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F8C0" w14:textId="63A4EB65" w:rsidR="001B33E2" w:rsidRDefault="001B33E2">
      <w:pPr>
        <w:rPr>
          <w:u w:val="single"/>
          <w:lang w:val="en-US"/>
        </w:rPr>
      </w:pPr>
    </w:p>
    <w:p w14:paraId="48E77A1A" w14:textId="4A075BEA" w:rsidR="001B33E2" w:rsidRDefault="001B33E2">
      <w:pPr>
        <w:rPr>
          <w:lang w:val="en-US"/>
        </w:rPr>
      </w:pPr>
      <w:r w:rsidRPr="004B4DE4">
        <w:rPr>
          <w:b/>
          <w:bCs/>
          <w:color w:val="FF0000"/>
          <w:lang w:val="en-US"/>
        </w:rPr>
        <w:t>Note:</w:t>
      </w:r>
      <w:r w:rsidRPr="004B4DE4">
        <w:rPr>
          <w:color w:val="FF0000"/>
          <w:lang w:val="en-US"/>
        </w:rPr>
        <w:t xml:space="preserve"> </w:t>
      </w:r>
      <w:r>
        <w:rPr>
          <w:lang w:val="en-US"/>
        </w:rPr>
        <w:t>If the original instance was a public instance and holding a public endpoint in route53 then you can point the new instance with it.</w:t>
      </w:r>
    </w:p>
    <w:p w14:paraId="175DFB93" w14:textId="50C029AD" w:rsidR="001B33E2" w:rsidRDefault="001B33E2">
      <w:pPr>
        <w:rPr>
          <w:lang w:val="en-US"/>
        </w:rPr>
      </w:pPr>
      <w:r>
        <w:rPr>
          <w:lang w:val="en-US"/>
        </w:rPr>
        <w:lastRenderedPageBreak/>
        <w:t>2</w:t>
      </w:r>
      <w:r w:rsidRPr="001B33E2">
        <w:rPr>
          <w:vertAlign w:val="superscript"/>
          <w:lang w:val="en-US"/>
        </w:rPr>
        <w:t>nd</w:t>
      </w:r>
      <w:r>
        <w:rPr>
          <w:lang w:val="en-US"/>
        </w:rPr>
        <w:t xml:space="preserve"> option if the old instance was using a static IP, then you need to release that static IP from the first instance and attach it to the new instance.</w:t>
      </w:r>
    </w:p>
    <w:p w14:paraId="770BAEC1" w14:textId="44471D21" w:rsidR="001B33E2" w:rsidRDefault="001B33E2">
      <w:pPr>
        <w:rPr>
          <w:lang w:val="en-US"/>
        </w:rPr>
      </w:pPr>
      <w:r>
        <w:rPr>
          <w:lang w:val="en-US"/>
        </w:rPr>
        <w:t>3</w:t>
      </w:r>
      <w:r w:rsidRPr="001B33E2">
        <w:rPr>
          <w:vertAlign w:val="superscript"/>
          <w:lang w:val="en-US"/>
        </w:rPr>
        <w:t>rd</w:t>
      </w:r>
      <w:r>
        <w:rPr>
          <w:lang w:val="en-US"/>
        </w:rPr>
        <w:t xml:space="preserve"> option if the old instance elastic NIC card, then you can remove the NIC card from the old machine and attach it to the new machine.</w:t>
      </w:r>
    </w:p>
    <w:p w14:paraId="77354F48" w14:textId="532F6442" w:rsidR="00A63115" w:rsidRDefault="00A63115">
      <w:pPr>
        <w:rPr>
          <w:lang w:val="en-US"/>
        </w:rPr>
      </w:pPr>
    </w:p>
    <w:p w14:paraId="5C260F6B" w14:textId="67E095FA" w:rsidR="00A63115" w:rsidRDefault="00A63115">
      <w:pPr>
        <w:rPr>
          <w:lang w:val="en-US"/>
        </w:rPr>
      </w:pPr>
      <w:r w:rsidRPr="00A63115">
        <w:rPr>
          <w:lang w:val="en-US"/>
        </w:rPr>
        <w:drawing>
          <wp:inline distT="0" distB="0" distL="0" distR="0" wp14:anchorId="283D1F59" wp14:editId="4710BAF1">
            <wp:extent cx="5731510" cy="358203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7D46" w14:textId="36347EDE" w:rsidR="00A63115" w:rsidRDefault="00A63115">
      <w:pPr>
        <w:rPr>
          <w:lang w:val="en-US"/>
        </w:rPr>
      </w:pPr>
    </w:p>
    <w:p w14:paraId="16F3CCF6" w14:textId="2A4526E3" w:rsidR="00A63115" w:rsidRDefault="00776FEE">
      <w:pPr>
        <w:rPr>
          <w:lang w:val="en-US"/>
        </w:rPr>
      </w:pPr>
      <w:r w:rsidRPr="00776FEE">
        <w:rPr>
          <w:lang w:val="en-US"/>
        </w:rPr>
        <w:drawing>
          <wp:inline distT="0" distB="0" distL="0" distR="0" wp14:anchorId="436A48A5" wp14:editId="483106F8">
            <wp:extent cx="5731510" cy="3582035"/>
            <wp:effectExtent l="0" t="0" r="0" b="0"/>
            <wp:docPr id="6" name="Picture 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AAF5" w14:textId="07384057" w:rsidR="00C746D9" w:rsidRDefault="00C746D9">
      <w:pPr>
        <w:rPr>
          <w:lang w:val="en-US"/>
        </w:rPr>
      </w:pPr>
    </w:p>
    <w:p w14:paraId="1408FA16" w14:textId="7879F1E2" w:rsidR="00C746D9" w:rsidRDefault="00C746D9">
      <w:pPr>
        <w:rPr>
          <w:lang w:val="en-US"/>
        </w:rPr>
      </w:pPr>
      <w:r w:rsidRPr="00C746D9">
        <w:rPr>
          <w:lang w:val="en-US"/>
        </w:rPr>
        <w:lastRenderedPageBreak/>
        <w:drawing>
          <wp:inline distT="0" distB="0" distL="0" distR="0" wp14:anchorId="0F156CFE" wp14:editId="2F9B6887">
            <wp:extent cx="5731510" cy="35820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5559" w14:textId="5A74270D" w:rsidR="00EE5790" w:rsidRDefault="00EE5790">
      <w:pPr>
        <w:rPr>
          <w:lang w:val="en-US"/>
        </w:rPr>
      </w:pPr>
    </w:p>
    <w:p w14:paraId="350AF0F8" w14:textId="7FCB2C5D" w:rsidR="00EE5790" w:rsidRDefault="00EE5790">
      <w:pPr>
        <w:rPr>
          <w:lang w:val="en-US"/>
        </w:rPr>
      </w:pPr>
    </w:p>
    <w:p w14:paraId="3071D68F" w14:textId="7508B8C9" w:rsidR="00EE5790" w:rsidRDefault="00EE5790">
      <w:pPr>
        <w:rPr>
          <w:lang w:val="en-US"/>
        </w:rPr>
      </w:pPr>
      <w:r w:rsidRPr="00EE5790">
        <w:rPr>
          <w:lang w:val="en-US"/>
        </w:rPr>
        <w:drawing>
          <wp:inline distT="0" distB="0" distL="0" distR="0" wp14:anchorId="794D1CE9" wp14:editId="26D58A9B">
            <wp:extent cx="5731510" cy="358203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F5DF" w14:textId="7BD659C7" w:rsidR="002E49FF" w:rsidRDefault="002E49FF">
      <w:pPr>
        <w:rPr>
          <w:lang w:val="en-US"/>
        </w:rPr>
      </w:pPr>
    </w:p>
    <w:p w14:paraId="693F2B77" w14:textId="37735DF5" w:rsidR="002E49FF" w:rsidRDefault="002E49FF">
      <w:pPr>
        <w:rPr>
          <w:lang w:val="en-US"/>
        </w:rPr>
      </w:pPr>
    </w:p>
    <w:p w14:paraId="5FE83ECB" w14:textId="2A5317E3" w:rsidR="002E49FF" w:rsidRDefault="002E49FF">
      <w:pPr>
        <w:rPr>
          <w:lang w:val="en-US"/>
        </w:rPr>
      </w:pPr>
      <w:r w:rsidRPr="002E49FF">
        <w:rPr>
          <w:lang w:val="en-US"/>
        </w:rPr>
        <w:lastRenderedPageBreak/>
        <w:drawing>
          <wp:inline distT="0" distB="0" distL="0" distR="0" wp14:anchorId="0C43BE94" wp14:editId="7D299C61">
            <wp:extent cx="5731510" cy="3582035"/>
            <wp:effectExtent l="0" t="0" r="0" b="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2320" w14:textId="28F85D4A" w:rsidR="006F7EB1" w:rsidRDefault="006F7EB1">
      <w:pPr>
        <w:rPr>
          <w:lang w:val="en-US"/>
        </w:rPr>
      </w:pPr>
    </w:p>
    <w:p w14:paraId="5B1FB17A" w14:textId="1386267A" w:rsidR="006F7EB1" w:rsidRPr="00470FB9" w:rsidRDefault="006F7EB1">
      <w:pPr>
        <w:rPr>
          <w:b/>
          <w:bCs/>
          <w:color w:val="FF0000"/>
          <w:sz w:val="20"/>
          <w:szCs w:val="20"/>
          <w:lang w:val="en-US"/>
        </w:rPr>
      </w:pPr>
      <w:r w:rsidRPr="00470FB9">
        <w:rPr>
          <w:b/>
          <w:bCs/>
          <w:color w:val="FF0000"/>
          <w:sz w:val="20"/>
          <w:szCs w:val="20"/>
          <w:lang w:val="en-US"/>
        </w:rPr>
        <w:t>How do I recover access to my EC2 instances if I lost my SSH key pair?</w:t>
      </w:r>
    </w:p>
    <w:p w14:paraId="1C7EE320" w14:textId="4ADBFD12" w:rsidR="006F7EB1" w:rsidRPr="00470FB9" w:rsidRDefault="006F7EB1">
      <w:pPr>
        <w:rPr>
          <w:sz w:val="20"/>
          <w:szCs w:val="20"/>
          <w:lang w:val="en-US"/>
        </w:rPr>
      </w:pPr>
    </w:p>
    <w:p w14:paraId="74886916" w14:textId="7B88F8FE" w:rsidR="006F7EB1" w:rsidRPr="00470FB9" w:rsidRDefault="006F7EB1">
      <w:pPr>
        <w:rPr>
          <w:sz w:val="20"/>
          <w:szCs w:val="20"/>
          <w:lang w:val="en-US"/>
        </w:rPr>
      </w:pPr>
      <w:r w:rsidRPr="00470FB9">
        <w:rPr>
          <w:sz w:val="20"/>
          <w:szCs w:val="20"/>
          <w:lang w:val="en-US"/>
        </w:rPr>
        <w:t>Step1. Launch another instance (recover Instance) with nano tier (would work) and create a new key-pair</w:t>
      </w:r>
    </w:p>
    <w:p w14:paraId="1C8C992C" w14:textId="52E62C31" w:rsidR="006F7EB1" w:rsidRPr="00470FB9" w:rsidRDefault="006F7EB1">
      <w:pPr>
        <w:rPr>
          <w:sz w:val="20"/>
          <w:szCs w:val="20"/>
          <w:lang w:val="en-US"/>
        </w:rPr>
      </w:pPr>
      <w:r w:rsidRPr="00470FB9">
        <w:rPr>
          <w:sz w:val="20"/>
          <w:szCs w:val="20"/>
          <w:lang w:val="en-US"/>
        </w:rPr>
        <w:t xml:space="preserve">Step2. Check the attached </w:t>
      </w:r>
      <w:r w:rsidR="00595E04" w:rsidRPr="00470FB9">
        <w:rPr>
          <w:sz w:val="20"/>
          <w:szCs w:val="20"/>
          <w:lang w:val="en-US"/>
        </w:rPr>
        <w:t xml:space="preserve">root </w:t>
      </w:r>
      <w:r w:rsidRPr="00470FB9">
        <w:rPr>
          <w:sz w:val="20"/>
          <w:szCs w:val="20"/>
          <w:lang w:val="en-US"/>
        </w:rPr>
        <w:t xml:space="preserve">volume </w:t>
      </w:r>
      <w:r w:rsidR="000B6B3C" w:rsidRPr="00470FB9">
        <w:rPr>
          <w:sz w:val="20"/>
          <w:szCs w:val="20"/>
          <w:lang w:val="en-US"/>
        </w:rPr>
        <w:t>with faulty instance, detach it and attach to the recover instance</w:t>
      </w:r>
    </w:p>
    <w:p w14:paraId="633A46BD" w14:textId="286904E3" w:rsidR="000B6B3C" w:rsidRPr="00470FB9" w:rsidRDefault="000B6B3C">
      <w:pPr>
        <w:rPr>
          <w:sz w:val="20"/>
          <w:szCs w:val="20"/>
          <w:lang w:val="en-US"/>
        </w:rPr>
      </w:pPr>
      <w:r w:rsidRPr="00470FB9">
        <w:rPr>
          <w:sz w:val="20"/>
          <w:szCs w:val="20"/>
          <w:lang w:val="en-US"/>
        </w:rPr>
        <w:t>Step3. Mount that root FS and copy ~.</w:t>
      </w:r>
      <w:proofErr w:type="spellStart"/>
      <w:r w:rsidRPr="00470FB9">
        <w:rPr>
          <w:sz w:val="20"/>
          <w:szCs w:val="20"/>
          <w:lang w:val="en-US"/>
        </w:rPr>
        <w:t>ssh</w:t>
      </w:r>
      <w:proofErr w:type="spellEnd"/>
      <w:r w:rsidRPr="00470FB9">
        <w:rPr>
          <w:sz w:val="20"/>
          <w:szCs w:val="20"/>
          <w:lang w:val="en-US"/>
        </w:rPr>
        <w:t>/</w:t>
      </w:r>
      <w:proofErr w:type="spellStart"/>
      <w:r w:rsidRPr="00470FB9">
        <w:rPr>
          <w:sz w:val="20"/>
          <w:szCs w:val="20"/>
          <w:lang w:val="en-US"/>
        </w:rPr>
        <w:t>authorized_keys</w:t>
      </w:r>
      <w:proofErr w:type="spellEnd"/>
      <w:r w:rsidRPr="00470FB9">
        <w:rPr>
          <w:sz w:val="20"/>
          <w:szCs w:val="20"/>
          <w:lang w:val="en-US"/>
        </w:rPr>
        <w:t xml:space="preserve"> to that mounted root user account.</w:t>
      </w:r>
    </w:p>
    <w:p w14:paraId="5FED415F" w14:textId="05CA6666" w:rsidR="000B6B3C" w:rsidRPr="00470FB9" w:rsidRDefault="000B6B3C">
      <w:pPr>
        <w:rPr>
          <w:sz w:val="20"/>
          <w:szCs w:val="20"/>
          <w:lang w:val="en-US"/>
        </w:rPr>
      </w:pPr>
      <w:r w:rsidRPr="00470FB9">
        <w:rPr>
          <w:sz w:val="20"/>
          <w:szCs w:val="20"/>
          <w:lang w:val="en-US"/>
        </w:rPr>
        <w:t xml:space="preserve">Step4. </w:t>
      </w:r>
      <w:r w:rsidR="00470FB9" w:rsidRPr="00470FB9">
        <w:rPr>
          <w:sz w:val="20"/>
          <w:szCs w:val="20"/>
          <w:lang w:val="en-US"/>
        </w:rPr>
        <w:t>Again,</w:t>
      </w:r>
      <w:r w:rsidRPr="00470FB9">
        <w:rPr>
          <w:sz w:val="20"/>
          <w:szCs w:val="20"/>
          <w:lang w:val="en-US"/>
        </w:rPr>
        <w:t xml:space="preserve"> detach the vol from the recovery instance and attach back to the faulty instance.</w:t>
      </w:r>
    </w:p>
    <w:p w14:paraId="3B71D8AF" w14:textId="1E2EFB78" w:rsidR="000B6B3C" w:rsidRDefault="000B6B3C">
      <w:pPr>
        <w:rPr>
          <w:sz w:val="20"/>
          <w:szCs w:val="20"/>
          <w:lang w:val="en-US"/>
        </w:rPr>
      </w:pPr>
      <w:r w:rsidRPr="00470FB9">
        <w:rPr>
          <w:sz w:val="20"/>
          <w:szCs w:val="20"/>
          <w:lang w:val="en-US"/>
        </w:rPr>
        <w:t>Step5. Try logging into the faulty instance using the new key pair and it will work.</w:t>
      </w:r>
    </w:p>
    <w:p w14:paraId="0B71FCDE" w14:textId="2EFE950F" w:rsidR="00225182" w:rsidRDefault="00225182">
      <w:pPr>
        <w:rPr>
          <w:sz w:val="20"/>
          <w:szCs w:val="20"/>
          <w:lang w:val="en-US"/>
        </w:rPr>
      </w:pPr>
    </w:p>
    <w:p w14:paraId="77A93411" w14:textId="1FEA9D13" w:rsidR="00225182" w:rsidRDefault="00225182">
      <w:pPr>
        <w:rPr>
          <w:sz w:val="20"/>
          <w:szCs w:val="20"/>
          <w:lang w:val="en-US"/>
        </w:rPr>
      </w:pPr>
      <w:r w:rsidRPr="00225182">
        <w:rPr>
          <w:sz w:val="20"/>
          <w:szCs w:val="20"/>
          <w:lang w:val="en-US"/>
        </w:rPr>
        <w:drawing>
          <wp:inline distT="0" distB="0" distL="0" distR="0" wp14:anchorId="73D61C45" wp14:editId="120868A0">
            <wp:extent cx="5731510" cy="3582035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5CBA" w14:textId="0E035FD5" w:rsidR="00A778AC" w:rsidRDefault="00A778AC">
      <w:pPr>
        <w:rPr>
          <w:sz w:val="20"/>
          <w:szCs w:val="20"/>
          <w:lang w:val="en-US"/>
        </w:rPr>
      </w:pPr>
    </w:p>
    <w:p w14:paraId="44B15E3F" w14:textId="6379749F" w:rsidR="00C46DCF" w:rsidRDefault="00C46DCF">
      <w:pPr>
        <w:rPr>
          <w:sz w:val="20"/>
          <w:szCs w:val="20"/>
          <w:lang w:val="en-US"/>
        </w:rPr>
      </w:pPr>
    </w:p>
    <w:p w14:paraId="457BDA84" w14:textId="3B7AE33A" w:rsidR="00C46DCF" w:rsidRDefault="00C46DCF">
      <w:pPr>
        <w:rPr>
          <w:sz w:val="20"/>
          <w:szCs w:val="20"/>
          <w:lang w:val="en-US"/>
        </w:rPr>
      </w:pPr>
    </w:p>
    <w:p w14:paraId="746C09C6" w14:textId="057B1D99" w:rsidR="00C46DCF" w:rsidRDefault="00C46DCF">
      <w:pPr>
        <w:rPr>
          <w:sz w:val="20"/>
          <w:szCs w:val="20"/>
          <w:lang w:val="en-US"/>
        </w:rPr>
      </w:pPr>
      <w:r w:rsidRPr="00C46DCF">
        <w:rPr>
          <w:sz w:val="20"/>
          <w:szCs w:val="20"/>
          <w:lang w:val="en-US"/>
        </w:rPr>
        <w:drawing>
          <wp:inline distT="0" distB="0" distL="0" distR="0" wp14:anchorId="080EC651" wp14:editId="14E215CF">
            <wp:extent cx="5731510" cy="358203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300D" w14:textId="16DF48C7" w:rsidR="00A87E71" w:rsidRDefault="00A87E71">
      <w:pPr>
        <w:rPr>
          <w:sz w:val="20"/>
          <w:szCs w:val="20"/>
          <w:lang w:val="en-US"/>
        </w:rPr>
      </w:pPr>
    </w:p>
    <w:p w14:paraId="0EF7BCE8" w14:textId="5116D61D" w:rsidR="00A87E71" w:rsidRDefault="00A87E71">
      <w:pPr>
        <w:rPr>
          <w:sz w:val="20"/>
          <w:szCs w:val="20"/>
          <w:lang w:val="en-US"/>
        </w:rPr>
      </w:pPr>
    </w:p>
    <w:p w14:paraId="7420FB76" w14:textId="2AA3D528" w:rsidR="00A87E71" w:rsidRDefault="00A87E71">
      <w:pPr>
        <w:rPr>
          <w:sz w:val="20"/>
          <w:szCs w:val="20"/>
          <w:lang w:val="en-US"/>
        </w:rPr>
      </w:pPr>
      <w:r w:rsidRPr="00A87E71">
        <w:rPr>
          <w:sz w:val="20"/>
          <w:szCs w:val="20"/>
          <w:lang w:val="en-US"/>
        </w:rPr>
        <w:drawing>
          <wp:inline distT="0" distB="0" distL="0" distR="0" wp14:anchorId="3E3E43C2" wp14:editId="54CE124D">
            <wp:extent cx="5731510" cy="358203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17F3" w14:textId="11E4BCDE" w:rsidR="00C11D6E" w:rsidRDefault="00C11D6E">
      <w:pPr>
        <w:rPr>
          <w:sz w:val="20"/>
          <w:szCs w:val="20"/>
          <w:lang w:val="en-US"/>
        </w:rPr>
      </w:pPr>
    </w:p>
    <w:p w14:paraId="0F2E403B" w14:textId="7C62D805" w:rsidR="00C11D6E" w:rsidRDefault="00C11D6E">
      <w:pPr>
        <w:rPr>
          <w:sz w:val="20"/>
          <w:szCs w:val="20"/>
          <w:lang w:val="en-US"/>
        </w:rPr>
      </w:pPr>
    </w:p>
    <w:p w14:paraId="770627AE" w14:textId="61FEECC7" w:rsidR="00C11D6E" w:rsidRDefault="00C11D6E">
      <w:pPr>
        <w:rPr>
          <w:sz w:val="20"/>
          <w:szCs w:val="20"/>
          <w:lang w:val="en-US"/>
        </w:rPr>
      </w:pPr>
      <w:r w:rsidRPr="00C11D6E">
        <w:rPr>
          <w:sz w:val="20"/>
          <w:szCs w:val="20"/>
          <w:lang w:val="en-US"/>
        </w:rPr>
        <w:lastRenderedPageBreak/>
        <w:drawing>
          <wp:inline distT="0" distB="0" distL="0" distR="0" wp14:anchorId="60A21A32" wp14:editId="58852E81">
            <wp:extent cx="5731510" cy="358203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6A75" w14:textId="08D6CE05" w:rsidR="003A0FE4" w:rsidRDefault="003A0FE4">
      <w:pPr>
        <w:rPr>
          <w:sz w:val="20"/>
          <w:szCs w:val="20"/>
          <w:lang w:val="en-US"/>
        </w:rPr>
      </w:pPr>
    </w:p>
    <w:p w14:paraId="33AA3C2E" w14:textId="147E158F" w:rsidR="003A0FE4" w:rsidRDefault="003A0FE4">
      <w:pPr>
        <w:rPr>
          <w:sz w:val="20"/>
          <w:szCs w:val="20"/>
          <w:lang w:val="en-US"/>
        </w:rPr>
      </w:pPr>
      <w:r w:rsidRPr="003A0FE4">
        <w:rPr>
          <w:sz w:val="20"/>
          <w:szCs w:val="20"/>
          <w:lang w:val="en-US"/>
        </w:rPr>
        <w:drawing>
          <wp:inline distT="0" distB="0" distL="0" distR="0" wp14:anchorId="5200DF19" wp14:editId="69435383">
            <wp:extent cx="5731510" cy="358203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C499" w14:textId="5F3BFD84" w:rsidR="005B3F5D" w:rsidRDefault="005B3F5D">
      <w:pPr>
        <w:rPr>
          <w:sz w:val="20"/>
          <w:szCs w:val="20"/>
          <w:lang w:val="en-US"/>
        </w:rPr>
      </w:pPr>
    </w:p>
    <w:p w14:paraId="1B79AC4A" w14:textId="25D3459C" w:rsidR="005B3F5D" w:rsidRDefault="005B3F5D">
      <w:pPr>
        <w:rPr>
          <w:sz w:val="20"/>
          <w:szCs w:val="20"/>
          <w:lang w:val="en-US"/>
        </w:rPr>
      </w:pPr>
    </w:p>
    <w:p w14:paraId="35224A63" w14:textId="5C0C13F3" w:rsidR="005B3F5D" w:rsidRDefault="005B3F5D">
      <w:pPr>
        <w:rPr>
          <w:sz w:val="20"/>
          <w:szCs w:val="20"/>
          <w:lang w:val="en-US"/>
        </w:rPr>
      </w:pPr>
      <w:r w:rsidRPr="005B3F5D">
        <w:rPr>
          <w:sz w:val="20"/>
          <w:szCs w:val="20"/>
          <w:lang w:val="en-US"/>
        </w:rPr>
        <w:lastRenderedPageBreak/>
        <w:drawing>
          <wp:inline distT="0" distB="0" distL="0" distR="0" wp14:anchorId="64DC80D1" wp14:editId="0F1C5B39">
            <wp:extent cx="5731510" cy="358203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2785" w14:textId="2806F5C8" w:rsidR="00EA6DDC" w:rsidRDefault="00EA6DDC">
      <w:pPr>
        <w:rPr>
          <w:sz w:val="20"/>
          <w:szCs w:val="20"/>
          <w:lang w:val="en-US"/>
        </w:rPr>
      </w:pPr>
    </w:p>
    <w:p w14:paraId="2E0FB2AE" w14:textId="4704843B" w:rsidR="00EA6DDC" w:rsidRDefault="00EA6DDC">
      <w:pPr>
        <w:rPr>
          <w:sz w:val="20"/>
          <w:szCs w:val="20"/>
          <w:lang w:val="en-US"/>
        </w:rPr>
      </w:pPr>
      <w:r w:rsidRPr="00EA6DDC">
        <w:rPr>
          <w:sz w:val="20"/>
          <w:szCs w:val="20"/>
          <w:lang w:val="en-US"/>
        </w:rPr>
        <w:drawing>
          <wp:inline distT="0" distB="0" distL="0" distR="0" wp14:anchorId="34112975" wp14:editId="021032FA">
            <wp:extent cx="5731510" cy="3582035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AAD2" w14:textId="3F12F688" w:rsidR="00FE32FD" w:rsidRDefault="00FE32FD">
      <w:pPr>
        <w:rPr>
          <w:sz w:val="20"/>
          <w:szCs w:val="20"/>
          <w:lang w:val="en-US"/>
        </w:rPr>
      </w:pPr>
    </w:p>
    <w:p w14:paraId="55889ABE" w14:textId="74A554F8" w:rsidR="00FE32FD" w:rsidRDefault="00FE32FD">
      <w:pPr>
        <w:rPr>
          <w:sz w:val="20"/>
          <w:szCs w:val="20"/>
          <w:lang w:val="en-US"/>
        </w:rPr>
      </w:pPr>
    </w:p>
    <w:p w14:paraId="05B9A828" w14:textId="09742015" w:rsidR="00FE32FD" w:rsidRDefault="00FE32FD">
      <w:pPr>
        <w:rPr>
          <w:sz w:val="20"/>
          <w:szCs w:val="20"/>
          <w:lang w:val="en-US"/>
        </w:rPr>
      </w:pPr>
      <w:r w:rsidRPr="00FE32FD">
        <w:rPr>
          <w:sz w:val="20"/>
          <w:szCs w:val="20"/>
          <w:lang w:val="en-US"/>
        </w:rPr>
        <w:lastRenderedPageBreak/>
        <w:drawing>
          <wp:inline distT="0" distB="0" distL="0" distR="0" wp14:anchorId="7ACB46CD" wp14:editId="3C214ABE">
            <wp:extent cx="5731510" cy="358203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7535" w14:textId="51405934" w:rsidR="0076276C" w:rsidRDefault="0076276C">
      <w:pPr>
        <w:rPr>
          <w:sz w:val="20"/>
          <w:szCs w:val="20"/>
          <w:lang w:val="en-US"/>
        </w:rPr>
      </w:pPr>
    </w:p>
    <w:p w14:paraId="2CAB0FC3" w14:textId="64499453" w:rsidR="0076276C" w:rsidRDefault="0076276C">
      <w:pPr>
        <w:rPr>
          <w:sz w:val="20"/>
          <w:szCs w:val="20"/>
          <w:lang w:val="en-US"/>
        </w:rPr>
      </w:pPr>
      <w:r w:rsidRPr="0076276C">
        <w:rPr>
          <w:sz w:val="20"/>
          <w:szCs w:val="20"/>
          <w:lang w:val="en-US"/>
        </w:rPr>
        <w:drawing>
          <wp:inline distT="0" distB="0" distL="0" distR="0" wp14:anchorId="5A9720C1" wp14:editId="515737ED">
            <wp:extent cx="5731510" cy="358203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28D0" w14:textId="3446ACA6" w:rsidR="005A4499" w:rsidRDefault="005A4499">
      <w:pPr>
        <w:rPr>
          <w:sz w:val="20"/>
          <w:szCs w:val="20"/>
          <w:lang w:val="en-US"/>
        </w:rPr>
      </w:pPr>
    </w:p>
    <w:p w14:paraId="165A242A" w14:textId="5DF18C29" w:rsidR="005A4499" w:rsidRDefault="005A4499">
      <w:pPr>
        <w:rPr>
          <w:sz w:val="20"/>
          <w:szCs w:val="20"/>
          <w:lang w:val="en-US"/>
        </w:rPr>
      </w:pPr>
      <w:r w:rsidRPr="005A4499">
        <w:rPr>
          <w:sz w:val="20"/>
          <w:szCs w:val="20"/>
          <w:lang w:val="en-US"/>
        </w:rPr>
        <w:lastRenderedPageBreak/>
        <w:drawing>
          <wp:inline distT="0" distB="0" distL="0" distR="0" wp14:anchorId="36980AA5" wp14:editId="7A912934">
            <wp:extent cx="5731510" cy="3582035"/>
            <wp:effectExtent l="0" t="0" r="0" b="0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ED8B" w14:textId="5097AF82" w:rsidR="005735DB" w:rsidRDefault="005735DB">
      <w:pPr>
        <w:rPr>
          <w:sz w:val="20"/>
          <w:szCs w:val="20"/>
          <w:lang w:val="en-US"/>
        </w:rPr>
      </w:pPr>
    </w:p>
    <w:p w14:paraId="6634E90A" w14:textId="4BED951D" w:rsidR="005735DB" w:rsidRDefault="005735DB">
      <w:pPr>
        <w:rPr>
          <w:sz w:val="20"/>
          <w:szCs w:val="20"/>
          <w:lang w:val="en-US"/>
        </w:rPr>
      </w:pPr>
      <w:r w:rsidRPr="005735DB">
        <w:rPr>
          <w:sz w:val="20"/>
          <w:szCs w:val="20"/>
          <w:lang w:val="en-US"/>
        </w:rPr>
        <w:drawing>
          <wp:inline distT="0" distB="0" distL="0" distR="0" wp14:anchorId="20622AA9" wp14:editId="05806937">
            <wp:extent cx="5731510" cy="3582035"/>
            <wp:effectExtent l="0" t="0" r="0" b="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452C" w14:textId="2B30A405" w:rsidR="008E0494" w:rsidRDefault="008E0494">
      <w:pPr>
        <w:rPr>
          <w:sz w:val="20"/>
          <w:szCs w:val="20"/>
          <w:lang w:val="en-US"/>
        </w:rPr>
      </w:pPr>
    </w:p>
    <w:p w14:paraId="04111130" w14:textId="28D158FA" w:rsidR="008E0494" w:rsidRDefault="008E0494">
      <w:pPr>
        <w:rPr>
          <w:sz w:val="20"/>
          <w:szCs w:val="20"/>
          <w:lang w:val="en-US"/>
        </w:rPr>
      </w:pPr>
      <w:r w:rsidRPr="008E0494">
        <w:rPr>
          <w:sz w:val="20"/>
          <w:szCs w:val="20"/>
          <w:lang w:val="en-US"/>
        </w:rPr>
        <w:lastRenderedPageBreak/>
        <w:drawing>
          <wp:inline distT="0" distB="0" distL="0" distR="0" wp14:anchorId="22C26613" wp14:editId="11691622">
            <wp:extent cx="5731510" cy="358203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37A8" w14:textId="3416CA6D" w:rsidR="0047303C" w:rsidRDefault="0047303C">
      <w:pPr>
        <w:rPr>
          <w:sz w:val="20"/>
          <w:szCs w:val="20"/>
          <w:lang w:val="en-US"/>
        </w:rPr>
      </w:pPr>
    </w:p>
    <w:p w14:paraId="69607963" w14:textId="2FA40C2F" w:rsidR="0047303C" w:rsidRDefault="0047303C">
      <w:pPr>
        <w:rPr>
          <w:sz w:val="20"/>
          <w:szCs w:val="20"/>
          <w:lang w:val="en-US"/>
        </w:rPr>
      </w:pPr>
      <w:r w:rsidRPr="0047303C">
        <w:rPr>
          <w:sz w:val="20"/>
          <w:szCs w:val="20"/>
          <w:lang w:val="en-US"/>
        </w:rPr>
        <w:drawing>
          <wp:inline distT="0" distB="0" distL="0" distR="0" wp14:anchorId="7D3C07C3" wp14:editId="60F1BABE">
            <wp:extent cx="5731510" cy="3582035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22A4" w14:textId="5961D6ED" w:rsidR="00A07D2B" w:rsidRDefault="00A07D2B">
      <w:pPr>
        <w:rPr>
          <w:sz w:val="20"/>
          <w:szCs w:val="20"/>
          <w:lang w:val="en-US"/>
        </w:rPr>
      </w:pPr>
    </w:p>
    <w:p w14:paraId="197F2AC6" w14:textId="3E98BE41" w:rsidR="00A07D2B" w:rsidRDefault="00A07D2B">
      <w:pPr>
        <w:rPr>
          <w:sz w:val="20"/>
          <w:szCs w:val="20"/>
          <w:lang w:val="en-US"/>
        </w:rPr>
      </w:pPr>
    </w:p>
    <w:p w14:paraId="04C792AB" w14:textId="0D4488D9" w:rsidR="00A07D2B" w:rsidRDefault="00A07D2B">
      <w:pPr>
        <w:rPr>
          <w:sz w:val="20"/>
          <w:szCs w:val="20"/>
          <w:lang w:val="en-US"/>
        </w:rPr>
      </w:pPr>
      <w:r w:rsidRPr="00A07D2B">
        <w:rPr>
          <w:sz w:val="20"/>
          <w:szCs w:val="20"/>
          <w:lang w:val="en-US"/>
        </w:rPr>
        <w:lastRenderedPageBreak/>
        <w:drawing>
          <wp:inline distT="0" distB="0" distL="0" distR="0" wp14:anchorId="0780D204" wp14:editId="1D762F8B">
            <wp:extent cx="5731510" cy="358203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A6A4" w14:textId="2CFF9673" w:rsidR="00D802CC" w:rsidRDefault="00D802CC">
      <w:pPr>
        <w:rPr>
          <w:sz w:val="20"/>
          <w:szCs w:val="20"/>
          <w:lang w:val="en-US"/>
        </w:rPr>
      </w:pPr>
    </w:p>
    <w:p w14:paraId="79EAADBE" w14:textId="77777777" w:rsidR="00CA0C30" w:rsidRDefault="00CA0C30">
      <w:pPr>
        <w:rPr>
          <w:sz w:val="20"/>
          <w:szCs w:val="20"/>
          <w:lang w:val="en-US"/>
        </w:rPr>
      </w:pPr>
    </w:p>
    <w:p w14:paraId="643B9556" w14:textId="7DB3333B" w:rsidR="00D802CC" w:rsidRDefault="00D802CC">
      <w:pPr>
        <w:rPr>
          <w:sz w:val="20"/>
          <w:szCs w:val="20"/>
          <w:lang w:val="en-US"/>
        </w:rPr>
      </w:pPr>
      <w:r w:rsidRPr="00D802CC">
        <w:rPr>
          <w:sz w:val="20"/>
          <w:szCs w:val="20"/>
          <w:lang w:val="en-US"/>
        </w:rPr>
        <w:drawing>
          <wp:inline distT="0" distB="0" distL="0" distR="0" wp14:anchorId="73E497C1" wp14:editId="1C70CF19">
            <wp:extent cx="5731510" cy="358203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6454" w14:textId="3C32DB22" w:rsidR="00C63E73" w:rsidRDefault="00C63E73">
      <w:pPr>
        <w:rPr>
          <w:sz w:val="20"/>
          <w:szCs w:val="20"/>
          <w:lang w:val="en-US"/>
        </w:rPr>
      </w:pPr>
    </w:p>
    <w:p w14:paraId="060D816B" w14:textId="28C87682" w:rsidR="00C63E73" w:rsidRDefault="00C63E73">
      <w:pPr>
        <w:rPr>
          <w:sz w:val="20"/>
          <w:szCs w:val="20"/>
          <w:lang w:val="en-US"/>
        </w:rPr>
      </w:pPr>
      <w:r w:rsidRPr="00C63E73">
        <w:rPr>
          <w:sz w:val="20"/>
          <w:szCs w:val="20"/>
          <w:lang w:val="en-US"/>
        </w:rPr>
        <w:lastRenderedPageBreak/>
        <w:drawing>
          <wp:inline distT="0" distB="0" distL="0" distR="0" wp14:anchorId="5F6CA11F" wp14:editId="7E5F6BF5">
            <wp:extent cx="5731510" cy="358203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24AE" w14:textId="4EC6FDAD" w:rsidR="00BA577D" w:rsidRDefault="00BA577D">
      <w:pPr>
        <w:rPr>
          <w:sz w:val="20"/>
          <w:szCs w:val="20"/>
          <w:lang w:val="en-US"/>
        </w:rPr>
      </w:pPr>
    </w:p>
    <w:p w14:paraId="42FEC737" w14:textId="27B0524D" w:rsidR="00BA577D" w:rsidRDefault="00BA577D">
      <w:pPr>
        <w:rPr>
          <w:sz w:val="20"/>
          <w:szCs w:val="20"/>
          <w:lang w:val="en-US"/>
        </w:rPr>
      </w:pPr>
      <w:r w:rsidRPr="00BA577D">
        <w:rPr>
          <w:sz w:val="20"/>
          <w:szCs w:val="20"/>
          <w:lang w:val="en-US"/>
        </w:rPr>
        <w:drawing>
          <wp:inline distT="0" distB="0" distL="0" distR="0" wp14:anchorId="18F36AE5" wp14:editId="25DE5E4E">
            <wp:extent cx="5731510" cy="358203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25B8" w14:textId="147DE434" w:rsidR="00397C4F" w:rsidRDefault="00397C4F">
      <w:pPr>
        <w:rPr>
          <w:sz w:val="20"/>
          <w:szCs w:val="20"/>
          <w:lang w:val="en-US"/>
        </w:rPr>
      </w:pPr>
    </w:p>
    <w:p w14:paraId="3CA868FF" w14:textId="7CCF59A9" w:rsidR="00397C4F" w:rsidRDefault="00397C4F">
      <w:pPr>
        <w:rPr>
          <w:sz w:val="20"/>
          <w:szCs w:val="20"/>
          <w:lang w:val="en-US"/>
        </w:rPr>
      </w:pPr>
      <w:r w:rsidRPr="00397C4F">
        <w:rPr>
          <w:sz w:val="20"/>
          <w:szCs w:val="20"/>
          <w:lang w:val="en-US"/>
        </w:rPr>
        <w:lastRenderedPageBreak/>
        <w:drawing>
          <wp:inline distT="0" distB="0" distL="0" distR="0" wp14:anchorId="490B9426" wp14:editId="1117AB56">
            <wp:extent cx="5731510" cy="358203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A108" w14:textId="21C17478" w:rsidR="00D8523F" w:rsidRDefault="00D8523F">
      <w:pPr>
        <w:rPr>
          <w:sz w:val="20"/>
          <w:szCs w:val="20"/>
          <w:lang w:val="en-US"/>
        </w:rPr>
      </w:pPr>
    </w:p>
    <w:p w14:paraId="159DDACA" w14:textId="7C30D65F" w:rsidR="00D8523F" w:rsidRDefault="00D8523F">
      <w:pPr>
        <w:rPr>
          <w:sz w:val="20"/>
          <w:szCs w:val="20"/>
          <w:lang w:val="en-US"/>
        </w:rPr>
      </w:pPr>
      <w:r w:rsidRPr="00D8523F">
        <w:rPr>
          <w:sz w:val="20"/>
          <w:szCs w:val="20"/>
          <w:lang w:val="en-US"/>
        </w:rPr>
        <w:drawing>
          <wp:inline distT="0" distB="0" distL="0" distR="0" wp14:anchorId="40365995" wp14:editId="36DF0711">
            <wp:extent cx="5731510" cy="3582035"/>
            <wp:effectExtent l="0" t="0" r="0" b="0"/>
            <wp:docPr id="27" name="Picture 2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E43B" w14:textId="35ECB707" w:rsidR="00FC2B90" w:rsidRDefault="00FC2B90">
      <w:pPr>
        <w:rPr>
          <w:sz w:val="20"/>
          <w:szCs w:val="20"/>
          <w:lang w:val="en-US"/>
        </w:rPr>
      </w:pPr>
    </w:p>
    <w:p w14:paraId="55364A4E" w14:textId="7B510DD5" w:rsidR="00FC2B90" w:rsidRDefault="00FC2B90">
      <w:pPr>
        <w:rPr>
          <w:sz w:val="20"/>
          <w:szCs w:val="20"/>
          <w:lang w:val="en-US"/>
        </w:rPr>
      </w:pPr>
      <w:r w:rsidRPr="00FC2B90">
        <w:rPr>
          <w:sz w:val="20"/>
          <w:szCs w:val="20"/>
          <w:lang w:val="en-US"/>
        </w:rPr>
        <w:lastRenderedPageBreak/>
        <w:drawing>
          <wp:inline distT="0" distB="0" distL="0" distR="0" wp14:anchorId="79C20F19" wp14:editId="4368F84A">
            <wp:extent cx="5731510" cy="3582035"/>
            <wp:effectExtent l="0" t="0" r="0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A122" w14:textId="010E7FD4" w:rsidR="001A099A" w:rsidRDefault="001A099A">
      <w:pPr>
        <w:rPr>
          <w:sz w:val="20"/>
          <w:szCs w:val="20"/>
          <w:lang w:val="en-US"/>
        </w:rPr>
      </w:pPr>
    </w:p>
    <w:p w14:paraId="244A9FD7" w14:textId="32803856" w:rsidR="001A099A" w:rsidRDefault="001A099A">
      <w:pPr>
        <w:rPr>
          <w:sz w:val="20"/>
          <w:szCs w:val="20"/>
          <w:lang w:val="en-US"/>
        </w:rPr>
      </w:pPr>
      <w:r w:rsidRPr="001A099A">
        <w:rPr>
          <w:sz w:val="20"/>
          <w:szCs w:val="20"/>
          <w:lang w:val="en-US"/>
        </w:rPr>
        <w:drawing>
          <wp:inline distT="0" distB="0" distL="0" distR="0" wp14:anchorId="2D05F48C" wp14:editId="3D09689C">
            <wp:extent cx="5731510" cy="358203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F96E" w14:textId="5956E805" w:rsidR="00A778AC" w:rsidRDefault="00A778AC">
      <w:pPr>
        <w:rPr>
          <w:sz w:val="20"/>
          <w:szCs w:val="20"/>
          <w:lang w:val="en-US"/>
        </w:rPr>
      </w:pPr>
    </w:p>
    <w:p w14:paraId="760FF9C8" w14:textId="43FF9840" w:rsidR="00A778AC" w:rsidRDefault="00A778AC">
      <w:pPr>
        <w:rPr>
          <w:sz w:val="20"/>
          <w:szCs w:val="20"/>
          <w:lang w:val="en-US"/>
        </w:rPr>
      </w:pPr>
      <w:r w:rsidRPr="00A778AC">
        <w:rPr>
          <w:sz w:val="20"/>
          <w:szCs w:val="20"/>
          <w:lang w:val="en-US"/>
        </w:rPr>
        <w:lastRenderedPageBreak/>
        <w:drawing>
          <wp:inline distT="0" distB="0" distL="0" distR="0" wp14:anchorId="22D0DEAF" wp14:editId="4D241813">
            <wp:extent cx="5731510" cy="3582035"/>
            <wp:effectExtent l="0" t="0" r="0" b="0"/>
            <wp:docPr id="31" name="Picture 3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ime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A26C" w14:textId="44E3D48A" w:rsidR="003E633F" w:rsidRDefault="003E633F">
      <w:pPr>
        <w:rPr>
          <w:sz w:val="20"/>
          <w:szCs w:val="20"/>
          <w:lang w:val="en-US"/>
        </w:rPr>
      </w:pPr>
    </w:p>
    <w:p w14:paraId="735D7AA9" w14:textId="0DF92948" w:rsidR="003E633F" w:rsidRDefault="003E633F">
      <w:pPr>
        <w:rPr>
          <w:sz w:val="20"/>
          <w:szCs w:val="20"/>
          <w:lang w:val="en-US"/>
        </w:rPr>
      </w:pPr>
      <w:r w:rsidRPr="003E633F">
        <w:rPr>
          <w:b/>
          <w:bCs/>
          <w:color w:val="FF0000"/>
          <w:sz w:val="20"/>
          <w:szCs w:val="20"/>
          <w:lang w:val="en-US"/>
        </w:rPr>
        <w:t>Note:</w:t>
      </w:r>
      <w:r w:rsidRPr="003E633F">
        <w:rPr>
          <w:color w:val="FF0000"/>
          <w:sz w:val="20"/>
          <w:szCs w:val="20"/>
          <w:lang w:val="en-US"/>
        </w:rPr>
        <w:t xml:space="preserve"> </w:t>
      </w:r>
      <w:r w:rsidR="007F4C44">
        <w:rPr>
          <w:color w:val="FF0000"/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S3 doesn’t come under VPC, but EBS comes under VPC</w:t>
      </w:r>
    </w:p>
    <w:p w14:paraId="1652AE6B" w14:textId="562F8AA0" w:rsidR="00814D36" w:rsidRDefault="00814D36" w:rsidP="007F4C44">
      <w:pPr>
        <w:ind w:firstLine="72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S3 is multi AZs, but EBS is within an AZ.</w:t>
      </w:r>
    </w:p>
    <w:p w14:paraId="78E5F237" w14:textId="288A1CDF" w:rsidR="00465585" w:rsidRDefault="00465585" w:rsidP="007F4C44">
      <w:pPr>
        <w:ind w:firstLine="720"/>
        <w:rPr>
          <w:sz w:val="20"/>
          <w:szCs w:val="20"/>
          <w:lang w:val="en-US"/>
        </w:rPr>
      </w:pPr>
    </w:p>
    <w:p w14:paraId="55825846" w14:textId="65D34DA0" w:rsidR="00465585" w:rsidRDefault="00465585" w:rsidP="00465585">
      <w:pPr>
        <w:rPr>
          <w:sz w:val="20"/>
          <w:szCs w:val="20"/>
          <w:lang w:val="en-US"/>
        </w:rPr>
      </w:pPr>
      <w:r w:rsidRPr="00465585">
        <w:rPr>
          <w:sz w:val="20"/>
          <w:szCs w:val="20"/>
          <w:lang w:val="en-US"/>
        </w:rPr>
        <w:drawing>
          <wp:inline distT="0" distB="0" distL="0" distR="0" wp14:anchorId="4CA5B1F8" wp14:editId="5E8D92C1">
            <wp:extent cx="5731510" cy="358203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DF18" w14:textId="4FB4057E" w:rsidR="00FC070B" w:rsidRDefault="00FC070B" w:rsidP="00465585">
      <w:pPr>
        <w:rPr>
          <w:sz w:val="20"/>
          <w:szCs w:val="20"/>
          <w:lang w:val="en-US"/>
        </w:rPr>
      </w:pPr>
    </w:p>
    <w:p w14:paraId="48439CA6" w14:textId="2925E73B" w:rsidR="00FC070B" w:rsidRDefault="00FC070B" w:rsidP="00465585">
      <w:pPr>
        <w:rPr>
          <w:sz w:val="20"/>
          <w:szCs w:val="20"/>
          <w:lang w:val="en-US"/>
        </w:rPr>
      </w:pPr>
      <w:r w:rsidRPr="00FC070B">
        <w:rPr>
          <w:sz w:val="20"/>
          <w:szCs w:val="20"/>
          <w:lang w:val="en-US"/>
        </w:rPr>
        <w:lastRenderedPageBreak/>
        <w:drawing>
          <wp:inline distT="0" distB="0" distL="0" distR="0" wp14:anchorId="01D32314" wp14:editId="76EFA940">
            <wp:extent cx="5731510" cy="3582035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57F" w14:textId="4A22226B" w:rsidR="000C067A" w:rsidRDefault="000C067A" w:rsidP="00465585">
      <w:pPr>
        <w:rPr>
          <w:sz w:val="20"/>
          <w:szCs w:val="20"/>
          <w:lang w:val="en-US"/>
        </w:rPr>
      </w:pPr>
    </w:p>
    <w:p w14:paraId="1A8F2F13" w14:textId="020DBB55" w:rsidR="000C067A" w:rsidRDefault="000C067A" w:rsidP="00465585">
      <w:pPr>
        <w:rPr>
          <w:sz w:val="20"/>
          <w:szCs w:val="20"/>
          <w:lang w:val="en-US"/>
        </w:rPr>
      </w:pPr>
    </w:p>
    <w:p w14:paraId="63D84DAB" w14:textId="7B8821DB" w:rsidR="000C067A" w:rsidRDefault="000C067A" w:rsidP="00465585">
      <w:pPr>
        <w:rPr>
          <w:sz w:val="20"/>
          <w:szCs w:val="20"/>
          <w:lang w:val="en-US"/>
        </w:rPr>
      </w:pPr>
      <w:r w:rsidRPr="000C067A">
        <w:rPr>
          <w:sz w:val="20"/>
          <w:szCs w:val="20"/>
          <w:lang w:val="en-US"/>
        </w:rPr>
        <w:drawing>
          <wp:inline distT="0" distB="0" distL="0" distR="0" wp14:anchorId="40041B82" wp14:editId="293E5D35">
            <wp:extent cx="5731510" cy="358203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CD57" w14:textId="64DD42F8" w:rsidR="00B40B4B" w:rsidRDefault="00B40B4B" w:rsidP="00465585">
      <w:pPr>
        <w:rPr>
          <w:sz w:val="20"/>
          <w:szCs w:val="20"/>
          <w:lang w:val="en-US"/>
        </w:rPr>
      </w:pPr>
    </w:p>
    <w:p w14:paraId="175EFF0F" w14:textId="326BA98F" w:rsidR="00B40B4B" w:rsidRDefault="00B40B4B" w:rsidP="00465585">
      <w:pPr>
        <w:rPr>
          <w:sz w:val="20"/>
          <w:szCs w:val="20"/>
          <w:lang w:val="en-US"/>
        </w:rPr>
      </w:pPr>
    </w:p>
    <w:p w14:paraId="675494E2" w14:textId="4CDF2C5E" w:rsidR="00B40B4B" w:rsidRDefault="00B40B4B" w:rsidP="00465585">
      <w:pPr>
        <w:rPr>
          <w:sz w:val="20"/>
          <w:szCs w:val="20"/>
          <w:lang w:val="en-US"/>
        </w:rPr>
      </w:pPr>
      <w:r w:rsidRPr="00B40B4B">
        <w:rPr>
          <w:sz w:val="20"/>
          <w:szCs w:val="20"/>
          <w:lang w:val="en-US"/>
        </w:rPr>
        <w:lastRenderedPageBreak/>
        <w:drawing>
          <wp:inline distT="0" distB="0" distL="0" distR="0" wp14:anchorId="00BF1A90" wp14:editId="6AE3C68B">
            <wp:extent cx="5731510" cy="3582035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016B" w14:textId="69613598" w:rsidR="00574EE4" w:rsidRDefault="00574EE4" w:rsidP="00465585">
      <w:pPr>
        <w:rPr>
          <w:sz w:val="20"/>
          <w:szCs w:val="20"/>
          <w:lang w:val="en-US"/>
        </w:rPr>
      </w:pPr>
    </w:p>
    <w:p w14:paraId="5151EC3F" w14:textId="4EE11988" w:rsidR="00574EE4" w:rsidRDefault="00574EE4" w:rsidP="00465585">
      <w:pPr>
        <w:rPr>
          <w:sz w:val="20"/>
          <w:szCs w:val="20"/>
          <w:lang w:val="en-US"/>
        </w:rPr>
      </w:pPr>
    </w:p>
    <w:p w14:paraId="2C9D5EC8" w14:textId="041A2EED" w:rsidR="00574EE4" w:rsidRDefault="00574EE4" w:rsidP="00465585">
      <w:pPr>
        <w:rPr>
          <w:sz w:val="20"/>
          <w:szCs w:val="20"/>
          <w:lang w:val="en-US"/>
        </w:rPr>
      </w:pPr>
      <w:r w:rsidRPr="00574EE4">
        <w:rPr>
          <w:sz w:val="20"/>
          <w:szCs w:val="20"/>
          <w:lang w:val="en-US"/>
        </w:rPr>
        <w:drawing>
          <wp:inline distT="0" distB="0" distL="0" distR="0" wp14:anchorId="3419F6AC" wp14:editId="5B804CC9">
            <wp:extent cx="5731510" cy="3582035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E255" w14:textId="00A5D0F9" w:rsidR="007500F2" w:rsidRDefault="007500F2" w:rsidP="00465585">
      <w:pPr>
        <w:rPr>
          <w:sz w:val="20"/>
          <w:szCs w:val="20"/>
          <w:lang w:val="en-US"/>
        </w:rPr>
      </w:pPr>
    </w:p>
    <w:p w14:paraId="744E9EDF" w14:textId="127E76E8" w:rsidR="007500F2" w:rsidRDefault="007500F2" w:rsidP="00465585">
      <w:pPr>
        <w:rPr>
          <w:sz w:val="20"/>
          <w:szCs w:val="20"/>
          <w:lang w:val="en-US"/>
        </w:rPr>
      </w:pPr>
      <w:r w:rsidRPr="007500F2">
        <w:rPr>
          <w:sz w:val="20"/>
          <w:szCs w:val="20"/>
          <w:lang w:val="en-US"/>
        </w:rPr>
        <w:lastRenderedPageBreak/>
        <w:drawing>
          <wp:inline distT="0" distB="0" distL="0" distR="0" wp14:anchorId="40A01BF1" wp14:editId="370AC214">
            <wp:extent cx="5731510" cy="358203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55D6" w14:textId="737DA504" w:rsidR="006D3B67" w:rsidRDefault="006D3B67" w:rsidP="00465585">
      <w:pPr>
        <w:rPr>
          <w:sz w:val="20"/>
          <w:szCs w:val="20"/>
          <w:lang w:val="en-US"/>
        </w:rPr>
      </w:pPr>
    </w:p>
    <w:p w14:paraId="36308616" w14:textId="7E94C8BD" w:rsidR="006D3B67" w:rsidRDefault="006D3B67" w:rsidP="00465585">
      <w:pPr>
        <w:rPr>
          <w:sz w:val="20"/>
          <w:szCs w:val="20"/>
          <w:lang w:val="en-US"/>
        </w:rPr>
      </w:pPr>
    </w:p>
    <w:p w14:paraId="2CE5F731" w14:textId="1AB58F1B" w:rsidR="006D3B67" w:rsidRDefault="006D3B67" w:rsidP="00465585">
      <w:pPr>
        <w:rPr>
          <w:sz w:val="20"/>
          <w:szCs w:val="20"/>
          <w:lang w:val="en-US"/>
        </w:rPr>
      </w:pPr>
      <w:r w:rsidRPr="006D3B67">
        <w:rPr>
          <w:sz w:val="20"/>
          <w:szCs w:val="20"/>
          <w:lang w:val="en-US"/>
        </w:rPr>
        <w:drawing>
          <wp:inline distT="0" distB="0" distL="0" distR="0" wp14:anchorId="1D43B2E4" wp14:editId="5F4BBF3E">
            <wp:extent cx="5731510" cy="3582035"/>
            <wp:effectExtent l="0" t="0" r="0" b="0"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chat or text messag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C312" w14:textId="232B4F39" w:rsidR="00AD1761" w:rsidRDefault="00AD1761" w:rsidP="00465585">
      <w:pPr>
        <w:rPr>
          <w:sz w:val="20"/>
          <w:szCs w:val="20"/>
          <w:lang w:val="en-US"/>
        </w:rPr>
      </w:pPr>
    </w:p>
    <w:p w14:paraId="4F8B14B3" w14:textId="25A5EC73" w:rsidR="00AD1761" w:rsidRDefault="00AD1761" w:rsidP="00465585">
      <w:pPr>
        <w:rPr>
          <w:sz w:val="20"/>
          <w:szCs w:val="20"/>
          <w:lang w:val="en-US"/>
        </w:rPr>
      </w:pPr>
    </w:p>
    <w:p w14:paraId="696CADF3" w14:textId="3FC2EA8A" w:rsidR="00AD1761" w:rsidRDefault="00AD1761" w:rsidP="00465585">
      <w:pPr>
        <w:rPr>
          <w:sz w:val="20"/>
          <w:szCs w:val="20"/>
          <w:lang w:val="en-US"/>
        </w:rPr>
      </w:pPr>
      <w:r w:rsidRPr="00AD1761">
        <w:rPr>
          <w:sz w:val="20"/>
          <w:szCs w:val="20"/>
          <w:lang w:val="en-US"/>
        </w:rPr>
        <w:lastRenderedPageBreak/>
        <w:drawing>
          <wp:inline distT="0" distB="0" distL="0" distR="0" wp14:anchorId="083D741B" wp14:editId="62FDDAE2">
            <wp:extent cx="5731510" cy="3582035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9330" w14:textId="123B5D5F" w:rsidR="00AD1761" w:rsidRDefault="00AD1761" w:rsidP="0046558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Amazon </w:t>
      </w:r>
      <w:proofErr w:type="spellStart"/>
      <w:r>
        <w:rPr>
          <w:sz w:val="20"/>
          <w:szCs w:val="20"/>
          <w:lang w:val="en-US"/>
        </w:rPr>
        <w:t>GuardDuty</w:t>
      </w:r>
      <w:proofErr w:type="spellEnd"/>
      <w:r>
        <w:rPr>
          <w:sz w:val="20"/>
          <w:szCs w:val="20"/>
          <w:lang w:val="en-US"/>
        </w:rPr>
        <w:t xml:space="preserve"> – Only monitor the threat activities.</w:t>
      </w:r>
    </w:p>
    <w:p w14:paraId="0A79B385" w14:textId="79E8BD05" w:rsidR="0027079C" w:rsidRDefault="0027079C" w:rsidP="00465585">
      <w:pPr>
        <w:rPr>
          <w:sz w:val="20"/>
          <w:szCs w:val="20"/>
          <w:lang w:val="en-US"/>
        </w:rPr>
      </w:pPr>
    </w:p>
    <w:p w14:paraId="70A8627F" w14:textId="31D0B050" w:rsidR="0027079C" w:rsidRDefault="0027079C" w:rsidP="00465585">
      <w:pPr>
        <w:rPr>
          <w:sz w:val="20"/>
          <w:szCs w:val="20"/>
          <w:lang w:val="en-US"/>
        </w:rPr>
      </w:pPr>
      <w:r w:rsidRPr="0027079C">
        <w:rPr>
          <w:sz w:val="20"/>
          <w:szCs w:val="20"/>
          <w:lang w:val="en-US"/>
        </w:rPr>
        <w:drawing>
          <wp:inline distT="0" distB="0" distL="0" distR="0" wp14:anchorId="2E08C3AE" wp14:editId="18E1756C">
            <wp:extent cx="5731510" cy="3582035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1D72" w14:textId="353F896A" w:rsidR="00465585" w:rsidRDefault="00465585" w:rsidP="007F4C44">
      <w:pPr>
        <w:ind w:firstLine="720"/>
        <w:rPr>
          <w:sz w:val="20"/>
          <w:szCs w:val="20"/>
          <w:lang w:val="en-US"/>
        </w:rPr>
      </w:pPr>
    </w:p>
    <w:p w14:paraId="618769AB" w14:textId="4ED5F8DD" w:rsidR="00465585" w:rsidRDefault="0027079C" w:rsidP="0027079C">
      <w:pPr>
        <w:rPr>
          <w:sz w:val="20"/>
          <w:szCs w:val="20"/>
          <w:lang w:val="en-US"/>
        </w:rPr>
      </w:pPr>
      <w:r w:rsidRPr="0027079C">
        <w:rPr>
          <w:b/>
          <w:bCs/>
          <w:color w:val="FF0000"/>
          <w:sz w:val="20"/>
          <w:szCs w:val="20"/>
          <w:lang w:val="en-US"/>
        </w:rPr>
        <w:t>AWS Macie:</w:t>
      </w:r>
      <w:r w:rsidRPr="0027079C">
        <w:rPr>
          <w:color w:val="FF0000"/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It’s security service which works on ML technique for encrypting the data.</w:t>
      </w:r>
    </w:p>
    <w:p w14:paraId="01B90A22" w14:textId="32C677A5" w:rsidR="00156148" w:rsidRDefault="00156148" w:rsidP="0027079C">
      <w:pPr>
        <w:rPr>
          <w:sz w:val="20"/>
          <w:szCs w:val="20"/>
          <w:lang w:val="en-US"/>
        </w:rPr>
      </w:pPr>
    </w:p>
    <w:p w14:paraId="02E8BEC1" w14:textId="57DE5F63" w:rsidR="00156148" w:rsidRDefault="00156148" w:rsidP="0027079C">
      <w:pPr>
        <w:rPr>
          <w:sz w:val="20"/>
          <w:szCs w:val="20"/>
          <w:lang w:val="en-US"/>
        </w:rPr>
      </w:pPr>
      <w:r w:rsidRPr="00156148">
        <w:rPr>
          <w:sz w:val="20"/>
          <w:szCs w:val="20"/>
          <w:lang w:val="en-US"/>
        </w:rPr>
        <w:lastRenderedPageBreak/>
        <w:drawing>
          <wp:inline distT="0" distB="0" distL="0" distR="0" wp14:anchorId="1F99683B" wp14:editId="6516CDEE">
            <wp:extent cx="5731510" cy="358203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3248" w14:textId="1ADBBB6A" w:rsidR="00D122A0" w:rsidRDefault="00D122A0" w:rsidP="0027079C">
      <w:pPr>
        <w:rPr>
          <w:sz w:val="20"/>
          <w:szCs w:val="20"/>
          <w:lang w:val="en-US"/>
        </w:rPr>
      </w:pPr>
    </w:p>
    <w:p w14:paraId="7AB1A161" w14:textId="2C1CFC71" w:rsidR="00D122A0" w:rsidRDefault="00D122A0" w:rsidP="0027079C">
      <w:pPr>
        <w:rPr>
          <w:sz w:val="20"/>
          <w:szCs w:val="20"/>
          <w:lang w:val="en-US"/>
        </w:rPr>
      </w:pPr>
      <w:r w:rsidRPr="00D122A0">
        <w:rPr>
          <w:sz w:val="20"/>
          <w:szCs w:val="20"/>
          <w:lang w:val="en-US"/>
        </w:rPr>
        <w:drawing>
          <wp:inline distT="0" distB="0" distL="0" distR="0" wp14:anchorId="6F0D48E6" wp14:editId="4DE77173">
            <wp:extent cx="5731510" cy="3582035"/>
            <wp:effectExtent l="0" t="0" r="0" b="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847F" w14:textId="06F4E95C" w:rsidR="0027079C" w:rsidRDefault="0027079C" w:rsidP="0027079C">
      <w:pPr>
        <w:rPr>
          <w:sz w:val="20"/>
          <w:szCs w:val="20"/>
          <w:lang w:val="en-US"/>
        </w:rPr>
      </w:pPr>
    </w:p>
    <w:p w14:paraId="7CA927F7" w14:textId="006F1BC1" w:rsidR="00D122A0" w:rsidRDefault="00D122A0" w:rsidP="0027079C">
      <w:pPr>
        <w:rPr>
          <w:sz w:val="20"/>
          <w:szCs w:val="20"/>
          <w:lang w:val="en-US"/>
        </w:rPr>
      </w:pPr>
    </w:p>
    <w:p w14:paraId="112A741A" w14:textId="69A9BE73" w:rsidR="00D122A0" w:rsidRPr="003A4A70" w:rsidRDefault="00D122A0" w:rsidP="0027079C">
      <w:pPr>
        <w:rPr>
          <w:b/>
          <w:bCs/>
          <w:sz w:val="20"/>
          <w:szCs w:val="20"/>
          <w:lang w:val="en-US"/>
        </w:rPr>
      </w:pPr>
      <w:r w:rsidRPr="003A4A70">
        <w:rPr>
          <w:b/>
          <w:bCs/>
          <w:sz w:val="20"/>
          <w:szCs w:val="20"/>
          <w:lang w:val="en-US"/>
        </w:rPr>
        <w:t xml:space="preserve">Amazon </w:t>
      </w:r>
      <w:proofErr w:type="spellStart"/>
      <w:r w:rsidRPr="003A4A70">
        <w:rPr>
          <w:b/>
          <w:bCs/>
          <w:sz w:val="20"/>
          <w:szCs w:val="20"/>
          <w:lang w:val="en-US"/>
        </w:rPr>
        <w:t>Elasticache</w:t>
      </w:r>
      <w:proofErr w:type="spellEnd"/>
      <w:r w:rsidRPr="003A4A70">
        <w:rPr>
          <w:b/>
          <w:bCs/>
          <w:sz w:val="20"/>
          <w:szCs w:val="20"/>
          <w:lang w:val="en-US"/>
        </w:rPr>
        <w:t xml:space="preserve">: </w:t>
      </w:r>
    </w:p>
    <w:p w14:paraId="4C48907E" w14:textId="0EA875F1" w:rsidR="0027079C" w:rsidRDefault="00D122A0" w:rsidP="0027079C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Caching service. In-memory data store, which helps achieving high throughput &amp; low latency in memory data-store. </w:t>
      </w:r>
    </w:p>
    <w:p w14:paraId="6FC15FE3" w14:textId="6888704A" w:rsidR="00DB28D1" w:rsidRDefault="00DB28D1" w:rsidP="0027079C">
      <w:pPr>
        <w:rPr>
          <w:sz w:val="20"/>
          <w:szCs w:val="20"/>
          <w:lang w:val="en-US"/>
        </w:rPr>
      </w:pPr>
    </w:p>
    <w:p w14:paraId="5548A537" w14:textId="556ACCA4" w:rsidR="00DB28D1" w:rsidRPr="00470FB9" w:rsidRDefault="00DB28D1" w:rsidP="0027079C">
      <w:pPr>
        <w:rPr>
          <w:sz w:val="20"/>
          <w:szCs w:val="20"/>
          <w:lang w:val="en-US"/>
        </w:rPr>
      </w:pPr>
      <w:r w:rsidRPr="00DB28D1">
        <w:rPr>
          <w:sz w:val="20"/>
          <w:szCs w:val="20"/>
          <w:lang w:val="en-US"/>
        </w:rPr>
        <w:lastRenderedPageBreak/>
        <w:drawing>
          <wp:inline distT="0" distB="0" distL="0" distR="0" wp14:anchorId="7D399387" wp14:editId="5A8F88C2">
            <wp:extent cx="5731510" cy="3582035"/>
            <wp:effectExtent l="0" t="0" r="0" b="0"/>
            <wp:docPr id="44" name="Picture 44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062F" w14:textId="52D548E7" w:rsidR="000B6B3C" w:rsidRDefault="000B6B3C">
      <w:pPr>
        <w:rPr>
          <w:lang w:val="en-US"/>
        </w:rPr>
      </w:pPr>
    </w:p>
    <w:p w14:paraId="6840B415" w14:textId="77777777" w:rsidR="00814E2D" w:rsidRPr="00814E2D" w:rsidRDefault="00814E2D" w:rsidP="00814E2D">
      <w:pPr>
        <w:shd w:val="clear" w:color="auto" w:fill="FFFFFF"/>
        <w:spacing w:before="480" w:after="360" w:line="390" w:lineRule="atLeast"/>
        <w:outlineLvl w:val="2"/>
        <w:rPr>
          <w:rFonts w:eastAsia="Times New Roman" w:cstheme="minorHAnsi"/>
          <w:color w:val="272C37"/>
          <w:sz w:val="20"/>
          <w:szCs w:val="20"/>
          <w:lang w:eastAsia="en-GB"/>
        </w:rPr>
      </w:pPr>
      <w:r w:rsidRPr="00814E2D">
        <w:rPr>
          <w:rFonts w:eastAsia="Times New Roman" w:cstheme="minorHAnsi"/>
          <w:color w:val="272C37"/>
          <w:sz w:val="20"/>
          <w:szCs w:val="20"/>
          <w:lang w:eastAsia="en-GB"/>
        </w:rPr>
        <w:t xml:space="preserve">42. When Would You Prefer Provisioned IOPS over Standard </w:t>
      </w:r>
      <w:proofErr w:type="spellStart"/>
      <w:r w:rsidRPr="00814E2D">
        <w:rPr>
          <w:rFonts w:eastAsia="Times New Roman" w:cstheme="minorHAnsi"/>
          <w:color w:val="272C37"/>
          <w:sz w:val="20"/>
          <w:szCs w:val="20"/>
          <w:lang w:eastAsia="en-GB"/>
        </w:rPr>
        <w:t>Rds</w:t>
      </w:r>
      <w:proofErr w:type="spellEnd"/>
      <w:r w:rsidRPr="00814E2D">
        <w:rPr>
          <w:rFonts w:eastAsia="Times New Roman" w:cstheme="minorHAnsi"/>
          <w:color w:val="272C37"/>
          <w:sz w:val="20"/>
          <w:szCs w:val="20"/>
          <w:lang w:eastAsia="en-GB"/>
        </w:rPr>
        <w:t xml:space="preserve"> Storage?</w:t>
      </w:r>
    </w:p>
    <w:p w14:paraId="15496F29" w14:textId="2939F081" w:rsidR="00814E2D" w:rsidRDefault="00814E2D" w:rsidP="00814E2D">
      <w:pPr>
        <w:shd w:val="clear" w:color="auto" w:fill="FFFFFF"/>
        <w:spacing w:after="390" w:line="390" w:lineRule="atLeast"/>
        <w:rPr>
          <w:rFonts w:eastAsia="Times New Roman" w:cstheme="minorHAnsi"/>
          <w:color w:val="51565E"/>
          <w:sz w:val="20"/>
          <w:szCs w:val="20"/>
          <w:lang w:eastAsia="en-GB"/>
        </w:rPr>
      </w:pPr>
      <w:r w:rsidRPr="00814E2D">
        <w:rPr>
          <w:rFonts w:eastAsia="Times New Roman" w:cstheme="minorHAnsi"/>
          <w:color w:val="51565E"/>
          <w:sz w:val="20"/>
          <w:szCs w:val="20"/>
          <w:lang w:eastAsia="en-GB"/>
        </w:rPr>
        <w:t>You would use Provisioned IOPS when you have batch-oriented workloads. Provisioned IOPS delivers high IO rates, but it is also expensive. However, batch processing workloads do not require manual intervention. </w:t>
      </w:r>
    </w:p>
    <w:p w14:paraId="2ECC5736" w14:textId="703A7DFE" w:rsidR="00814E2D" w:rsidRDefault="00814E2D" w:rsidP="00814E2D">
      <w:pPr>
        <w:shd w:val="clear" w:color="auto" w:fill="FFFFFF"/>
        <w:spacing w:after="390" w:line="390" w:lineRule="atLeast"/>
        <w:rPr>
          <w:rFonts w:eastAsia="Times New Roman" w:cstheme="minorHAnsi"/>
          <w:color w:val="51565E"/>
          <w:sz w:val="20"/>
          <w:szCs w:val="20"/>
          <w:lang w:eastAsia="en-GB"/>
        </w:rPr>
      </w:pPr>
    </w:p>
    <w:p w14:paraId="0F006F24" w14:textId="38DF7DFC" w:rsidR="00814E2D" w:rsidRDefault="006E492F" w:rsidP="00814E2D">
      <w:pPr>
        <w:shd w:val="clear" w:color="auto" w:fill="FFFFFF"/>
        <w:spacing w:after="390" w:line="390" w:lineRule="atLeast"/>
        <w:rPr>
          <w:rFonts w:eastAsia="Times New Roman" w:cstheme="minorHAnsi"/>
          <w:color w:val="51565E"/>
          <w:sz w:val="20"/>
          <w:szCs w:val="20"/>
          <w:lang w:eastAsia="en-GB"/>
        </w:rPr>
      </w:pPr>
      <w:hyperlink r:id="rId47" w:history="1">
        <w:r w:rsidRPr="00D3185A">
          <w:rPr>
            <w:rStyle w:val="Hyperlink"/>
            <w:rFonts w:eastAsia="Times New Roman" w:cstheme="minorHAnsi"/>
            <w:sz w:val="20"/>
            <w:szCs w:val="20"/>
            <w:lang w:eastAsia="en-GB"/>
          </w:rPr>
          <w:t>https://www.simplilearn.com/tutorials/aws-tutorial/aws-interview-questions</w:t>
        </w:r>
      </w:hyperlink>
      <w:r>
        <w:rPr>
          <w:rFonts w:eastAsia="Times New Roman" w:cstheme="minorHAnsi"/>
          <w:color w:val="51565E"/>
          <w:sz w:val="20"/>
          <w:szCs w:val="20"/>
          <w:lang w:eastAsia="en-GB"/>
        </w:rPr>
        <w:t xml:space="preserve"> </w:t>
      </w:r>
    </w:p>
    <w:p w14:paraId="7C53C508" w14:textId="34BACC94" w:rsidR="00814E2D" w:rsidRDefault="00814E2D" w:rsidP="00814E2D">
      <w:pPr>
        <w:shd w:val="clear" w:color="auto" w:fill="FFFFFF"/>
        <w:spacing w:after="390" w:line="390" w:lineRule="atLeast"/>
        <w:rPr>
          <w:rFonts w:eastAsia="Times New Roman" w:cstheme="minorHAnsi"/>
          <w:color w:val="51565E"/>
          <w:sz w:val="20"/>
          <w:szCs w:val="20"/>
          <w:lang w:eastAsia="en-GB"/>
        </w:rPr>
      </w:pPr>
    </w:p>
    <w:p w14:paraId="7D47093A" w14:textId="77777777" w:rsidR="00814E2D" w:rsidRPr="00814E2D" w:rsidRDefault="00814E2D" w:rsidP="00814E2D">
      <w:pPr>
        <w:shd w:val="clear" w:color="auto" w:fill="FFFFFF"/>
        <w:spacing w:after="390" w:line="390" w:lineRule="atLeast"/>
        <w:rPr>
          <w:rFonts w:eastAsia="Times New Roman" w:cstheme="minorHAnsi"/>
          <w:color w:val="51565E"/>
          <w:sz w:val="20"/>
          <w:szCs w:val="20"/>
          <w:lang w:eastAsia="en-GB"/>
        </w:rPr>
      </w:pPr>
    </w:p>
    <w:p w14:paraId="5B5A9E2F" w14:textId="77777777" w:rsidR="00814E2D" w:rsidRPr="001B33E2" w:rsidRDefault="00814E2D">
      <w:pPr>
        <w:rPr>
          <w:lang w:val="en-US"/>
        </w:rPr>
      </w:pPr>
    </w:p>
    <w:sectPr w:rsidR="00814E2D" w:rsidRPr="001B33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3BD"/>
    <w:rsid w:val="00053067"/>
    <w:rsid w:val="0007615D"/>
    <w:rsid w:val="000B6B3C"/>
    <w:rsid w:val="000C067A"/>
    <w:rsid w:val="00124DE0"/>
    <w:rsid w:val="00137B3E"/>
    <w:rsid w:val="00156148"/>
    <w:rsid w:val="001A099A"/>
    <w:rsid w:val="001B33E2"/>
    <w:rsid w:val="00225182"/>
    <w:rsid w:val="0027079C"/>
    <w:rsid w:val="002E49FF"/>
    <w:rsid w:val="00381053"/>
    <w:rsid w:val="00397C4F"/>
    <w:rsid w:val="003A0FE4"/>
    <w:rsid w:val="003A4A70"/>
    <w:rsid w:val="003E633F"/>
    <w:rsid w:val="00420CBF"/>
    <w:rsid w:val="00444D68"/>
    <w:rsid w:val="00445C82"/>
    <w:rsid w:val="00465585"/>
    <w:rsid w:val="00470FB9"/>
    <w:rsid w:val="0047303C"/>
    <w:rsid w:val="004B4DE4"/>
    <w:rsid w:val="005735DB"/>
    <w:rsid w:val="00574EE4"/>
    <w:rsid w:val="00595E04"/>
    <w:rsid w:val="005A4499"/>
    <w:rsid w:val="005B3F5D"/>
    <w:rsid w:val="006421DC"/>
    <w:rsid w:val="006556CC"/>
    <w:rsid w:val="006D3B67"/>
    <w:rsid w:val="006E492F"/>
    <w:rsid w:val="006F7EB1"/>
    <w:rsid w:val="00713642"/>
    <w:rsid w:val="00714CB7"/>
    <w:rsid w:val="007500F2"/>
    <w:rsid w:val="0076276C"/>
    <w:rsid w:val="00776FEE"/>
    <w:rsid w:val="007F4C44"/>
    <w:rsid w:val="00814D36"/>
    <w:rsid w:val="00814E2D"/>
    <w:rsid w:val="008A519C"/>
    <w:rsid w:val="008E0494"/>
    <w:rsid w:val="009244B0"/>
    <w:rsid w:val="009527FB"/>
    <w:rsid w:val="009F20B0"/>
    <w:rsid w:val="00A062D3"/>
    <w:rsid w:val="00A07D2B"/>
    <w:rsid w:val="00A63115"/>
    <w:rsid w:val="00A778AC"/>
    <w:rsid w:val="00A87E71"/>
    <w:rsid w:val="00AC53BD"/>
    <w:rsid w:val="00AC6D4A"/>
    <w:rsid w:val="00AD1761"/>
    <w:rsid w:val="00B40B4B"/>
    <w:rsid w:val="00BA577D"/>
    <w:rsid w:val="00C0795B"/>
    <w:rsid w:val="00C11D6E"/>
    <w:rsid w:val="00C46DCF"/>
    <w:rsid w:val="00C63E73"/>
    <w:rsid w:val="00C746D9"/>
    <w:rsid w:val="00CA0C30"/>
    <w:rsid w:val="00D122A0"/>
    <w:rsid w:val="00D802CC"/>
    <w:rsid w:val="00D8523F"/>
    <w:rsid w:val="00DB28D1"/>
    <w:rsid w:val="00DC606F"/>
    <w:rsid w:val="00E5620B"/>
    <w:rsid w:val="00EA6DDC"/>
    <w:rsid w:val="00EE2F3E"/>
    <w:rsid w:val="00EE5790"/>
    <w:rsid w:val="00FC070B"/>
    <w:rsid w:val="00FC2B90"/>
    <w:rsid w:val="00FE3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8F121F"/>
  <w15:chartTrackingRefBased/>
  <w15:docId w15:val="{D5A2680D-7F7B-6B45-8F51-95C3A004C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14E2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14E2D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814E2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6E49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49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17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hyperlink" Target="https://www.simplilearn.com/tutorials/aws-tutorial/aws-interview-questions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22</Pages>
  <Words>298</Words>
  <Characters>1702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130</cp:revision>
  <dcterms:created xsi:type="dcterms:W3CDTF">2022-02-16T13:55:00Z</dcterms:created>
  <dcterms:modified xsi:type="dcterms:W3CDTF">2022-02-17T09:50:00Z</dcterms:modified>
</cp:coreProperties>
</file>